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F1" w:rsidRDefault="00393AF1" w:rsidP="00393AF1">
      <w:pPr>
        <w:suppressAutoHyphens w:val="0"/>
        <w:spacing w:line="276" w:lineRule="auto"/>
        <w:ind w:left="4962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-158115</wp:posOffset>
            </wp:positionV>
            <wp:extent cx="5581650" cy="8277225"/>
            <wp:effectExtent l="19050" t="0" r="0" b="0"/>
            <wp:wrapSquare wrapText="bothSides"/>
            <wp:docPr id="2" name="Рисунок 1" descr="C:\Users\User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b/>
          <w:i/>
          <w:sz w:val="28"/>
          <w:szCs w:val="28"/>
          <w:lang w:eastAsia="en-US"/>
        </w:rPr>
        <w:br w:type="textWrapping" w:clear="all"/>
      </w: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393AF1" w:rsidRDefault="00393AF1" w:rsidP="00001459">
      <w:pPr>
        <w:suppressAutoHyphens w:val="0"/>
        <w:spacing w:line="276" w:lineRule="auto"/>
        <w:ind w:left="4962"/>
        <w:jc w:val="right"/>
        <w:rPr>
          <w:rFonts w:eastAsia="Calibri"/>
          <w:b/>
          <w:i/>
          <w:sz w:val="28"/>
          <w:szCs w:val="28"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126"/>
        <w:gridCol w:w="3260"/>
      </w:tblGrid>
      <w:tr w:rsidR="002D3943" w:rsidRPr="003C7459" w:rsidTr="002D3943">
        <w:tc>
          <w:tcPr>
            <w:tcW w:w="4928" w:type="dxa"/>
          </w:tcPr>
          <w:p w:rsidR="00393AF1" w:rsidRDefault="00393AF1" w:rsidP="002D3943">
            <w:pPr>
              <w:rPr>
                <w:sz w:val="28"/>
                <w:szCs w:val="28"/>
              </w:rPr>
            </w:pPr>
          </w:p>
          <w:p w:rsidR="00393AF1" w:rsidRDefault="00393AF1" w:rsidP="002D3943">
            <w:pPr>
              <w:rPr>
                <w:sz w:val="28"/>
                <w:szCs w:val="28"/>
              </w:rPr>
            </w:pPr>
          </w:p>
          <w:p w:rsidR="002D3943" w:rsidRPr="00FC2E2F" w:rsidRDefault="002D3943" w:rsidP="002D3943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Участие в профилактических акциях «Внимание, дети!», «Декада дорожной безопасности»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Руководитель ОБЖ</w:t>
            </w:r>
          </w:p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Классные руководители</w:t>
            </w:r>
          </w:p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Зам. директора по ВР</w:t>
            </w:r>
          </w:p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Проведение профилактических бесед по БДД с привлечением сотрудников ГИБДД, в том числе в рамках «Декады дорожной безопасности детей».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В течение года и перед началом каникул, по согласованию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 xml:space="preserve">Зам. директора по ВР </w:t>
            </w:r>
          </w:p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  <w:p w:rsidR="002D3943" w:rsidRPr="00FC2E2F" w:rsidRDefault="002D3943" w:rsidP="00243048">
            <w:pPr>
              <w:rPr>
                <w:sz w:val="28"/>
                <w:szCs w:val="28"/>
              </w:rPr>
            </w:pP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Организация просмотра видеофильмов и обучающих мультфильмов  по правилам дорожного движения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Классные руководители</w:t>
            </w:r>
            <w:r w:rsidRPr="00FC2E2F">
              <w:rPr>
                <w:sz w:val="28"/>
                <w:szCs w:val="28"/>
              </w:rPr>
              <w:t xml:space="preserve"> 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 xml:space="preserve">Проведение воспитательных мероприятий, бесед, игр, викторин, </w:t>
            </w:r>
            <w:proofErr w:type="spellStart"/>
            <w:r w:rsidRPr="00FC2E2F">
              <w:rPr>
                <w:sz w:val="28"/>
                <w:szCs w:val="28"/>
              </w:rPr>
              <w:t>онлайн-тестирования</w:t>
            </w:r>
            <w:proofErr w:type="spellEnd"/>
            <w:r w:rsidRPr="00FC2E2F">
              <w:rPr>
                <w:sz w:val="28"/>
                <w:szCs w:val="28"/>
              </w:rPr>
              <w:t>,  выставок детского творчества по профилактике ДДТТ по классам (примерные рекомендуемые  темы</w:t>
            </w:r>
            <w:proofErr w:type="gramStart"/>
            <w:r w:rsidRPr="00FC2E2F">
              <w:rPr>
                <w:sz w:val="28"/>
                <w:szCs w:val="28"/>
              </w:rPr>
              <w:t>:«</w:t>
            </w:r>
            <w:proofErr w:type="gramEnd"/>
            <w:r w:rsidRPr="00FC2E2F">
              <w:rPr>
                <w:sz w:val="28"/>
                <w:szCs w:val="28"/>
              </w:rPr>
              <w:t>Дорожная разметка», «Безопасный маршрут», «Светофор и его сигналы» и др.)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Сентябрь- июнь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Классные руководители</w:t>
            </w:r>
          </w:p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 xml:space="preserve">Рейды на наличие </w:t>
            </w:r>
            <w:proofErr w:type="spellStart"/>
            <w:r w:rsidRPr="00FC2E2F">
              <w:rPr>
                <w:sz w:val="28"/>
                <w:szCs w:val="28"/>
              </w:rPr>
              <w:t>световозвращающих</w:t>
            </w:r>
            <w:proofErr w:type="spellEnd"/>
            <w:r w:rsidRPr="00FC2E2F">
              <w:rPr>
                <w:sz w:val="28"/>
                <w:szCs w:val="28"/>
              </w:rPr>
              <w:t xml:space="preserve"> элементов у  учащихся школы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Ноябрь январь</w:t>
            </w:r>
          </w:p>
        </w:tc>
        <w:tc>
          <w:tcPr>
            <w:tcW w:w="3260" w:type="dxa"/>
          </w:tcPr>
          <w:p w:rsidR="00213077" w:rsidRPr="00FC2E2F" w:rsidRDefault="00213077" w:rsidP="0021307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Организация акции «Стань заметнее – засветись!»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Октябрь</w:t>
            </w:r>
          </w:p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D3943" w:rsidRPr="00FC2E2F" w:rsidRDefault="002D3943" w:rsidP="001C37F1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Классные руководители</w:t>
            </w:r>
          </w:p>
          <w:p w:rsidR="002D3943" w:rsidRPr="00FC2E2F" w:rsidRDefault="002D3943" w:rsidP="001C37F1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 xml:space="preserve"> «Посвящение первоклассников  в пешеходы»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Классные руководители</w:t>
            </w:r>
          </w:p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FC2E2F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 xml:space="preserve">Проведение викторины «Дорожная азбука» 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Мероприятия, посвященные Всемирному Дню памяти жертв ДТП.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2D3943" w:rsidRPr="00FC2E2F" w:rsidRDefault="002D3943" w:rsidP="002D3943">
            <w:pPr>
              <w:suppressAutoHyphens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2D3943">
            <w:pPr>
              <w:suppressAutoHyphens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Отряд ЮИД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001459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</w:rPr>
              <w:t xml:space="preserve">Шефская работа в </w:t>
            </w:r>
            <w:proofErr w:type="spellStart"/>
            <w:r w:rsidRPr="00FC2E2F">
              <w:rPr>
                <w:sz w:val="28"/>
                <w:szCs w:val="28"/>
              </w:rPr>
              <w:t>д</w:t>
            </w:r>
            <w:proofErr w:type="spellEnd"/>
            <w:r w:rsidRPr="00FC2E2F">
              <w:rPr>
                <w:sz w:val="28"/>
                <w:szCs w:val="28"/>
              </w:rPr>
              <w:t>/с «Колокольчик»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В течение года, по согласованию</w:t>
            </w:r>
          </w:p>
        </w:tc>
        <w:tc>
          <w:tcPr>
            <w:tcW w:w="3260" w:type="dxa"/>
          </w:tcPr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Организация и проведение конкурсов рисунков и поделок по безопасности дорожного движения.</w:t>
            </w:r>
          </w:p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D3943" w:rsidRPr="00FC2E2F" w:rsidRDefault="002D3943" w:rsidP="00B66CE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Ноябрь, апрель</w:t>
            </w:r>
          </w:p>
        </w:tc>
        <w:tc>
          <w:tcPr>
            <w:tcW w:w="3260" w:type="dxa"/>
          </w:tcPr>
          <w:p w:rsidR="002D3943" w:rsidRPr="00FC2E2F" w:rsidRDefault="002D3943" w:rsidP="00712687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Классные руководители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lastRenderedPageBreak/>
              <w:t xml:space="preserve">Подготовка к районному конкурсу 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«Безопасное колесо – 2022»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А) повторение знаков дорожного движения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 xml:space="preserve">Б) изучение </w:t>
            </w:r>
            <w:proofErr w:type="spellStart"/>
            <w:r w:rsidRPr="00FC2E2F">
              <w:rPr>
                <w:sz w:val="28"/>
                <w:szCs w:val="28"/>
                <w:lang w:eastAsia="ru-RU"/>
              </w:rPr>
              <w:t>велотехники</w:t>
            </w:r>
            <w:proofErr w:type="spellEnd"/>
            <w:r w:rsidRPr="00FC2E2F">
              <w:rPr>
                <w:sz w:val="28"/>
                <w:szCs w:val="28"/>
                <w:lang w:eastAsia="ru-RU"/>
              </w:rPr>
              <w:t xml:space="preserve"> и правил дорожного движения для велосипедистов 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 xml:space="preserve">В) повторение правил дорожного движения 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Г) занятия по оказанию первой медицинской помощи при ДТП</w:t>
            </w:r>
          </w:p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Д) тренировочные занятия по фигурному катанию на велосипеде</w:t>
            </w:r>
          </w:p>
        </w:tc>
        <w:tc>
          <w:tcPr>
            <w:tcW w:w="2126" w:type="dxa"/>
          </w:tcPr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Участие в районном конкурсе «Безопасное колесо - 2022»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Апрель</w:t>
            </w:r>
            <w:r w:rsidR="00B808DB" w:rsidRPr="00FC2E2F">
              <w:rPr>
                <w:sz w:val="28"/>
                <w:szCs w:val="28"/>
              </w:rPr>
              <w:t>-май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Руководитель школьного отряда ЮИД</w:t>
            </w:r>
          </w:p>
          <w:p w:rsidR="002D3943" w:rsidRPr="00FC2E2F" w:rsidRDefault="002D3943" w:rsidP="00243048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1C37F1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Участие в конкурсах и мероприятиях различного уровня, направленных на профилактику ДДТТ, пропаганду знаний по ПДД</w:t>
            </w:r>
            <w:r w:rsidRPr="00FC2E2F"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2D3943" w:rsidRPr="00FC2E2F" w:rsidRDefault="002D3943" w:rsidP="00001459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В течение года, согласно плану мероприятий района</w:t>
            </w:r>
          </w:p>
        </w:tc>
        <w:tc>
          <w:tcPr>
            <w:tcW w:w="3260" w:type="dxa"/>
          </w:tcPr>
          <w:p w:rsidR="002D3943" w:rsidRPr="00FC2E2F" w:rsidRDefault="002D3943" w:rsidP="001C37F1">
            <w:pPr>
              <w:jc w:val="both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243048">
            <w:pPr>
              <w:snapToGrid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«Неделя безопасности», посвященная окончанию учебного года.</w:t>
            </w:r>
          </w:p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</w:rPr>
              <w:t>Итоговый сбор членов отряда ЮИД.</w:t>
            </w:r>
          </w:p>
        </w:tc>
        <w:tc>
          <w:tcPr>
            <w:tcW w:w="2126" w:type="dxa"/>
          </w:tcPr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2D3943" w:rsidRPr="00FC2E2F" w:rsidRDefault="002D3943" w:rsidP="0024304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1C37F1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Подведение итогов работы отряда за 2021 – 2022 учебный год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60" w:type="dxa"/>
          </w:tcPr>
          <w:p w:rsidR="002D3943" w:rsidRPr="00FC2E2F" w:rsidRDefault="002D3943" w:rsidP="00FD5AA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2D3943" w:rsidRPr="003C7459" w:rsidTr="002D3943">
        <w:tc>
          <w:tcPr>
            <w:tcW w:w="4928" w:type="dxa"/>
          </w:tcPr>
          <w:p w:rsidR="002D3943" w:rsidRPr="00FC2E2F" w:rsidRDefault="002D3943" w:rsidP="00712687">
            <w:pPr>
              <w:snapToGrid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Проведение профилактических бесед и игр в пришкольном лагере.</w:t>
            </w:r>
          </w:p>
        </w:tc>
        <w:tc>
          <w:tcPr>
            <w:tcW w:w="2126" w:type="dxa"/>
          </w:tcPr>
          <w:p w:rsidR="002D3943" w:rsidRPr="00FC2E2F" w:rsidRDefault="002D3943" w:rsidP="00DE74CB">
            <w:pPr>
              <w:snapToGrid w:val="0"/>
              <w:rPr>
                <w:sz w:val="28"/>
                <w:szCs w:val="28"/>
              </w:rPr>
            </w:pPr>
            <w:r w:rsidRPr="00FC2E2F">
              <w:rPr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Руководитель школьного отряда ЮИД</w:t>
            </w:r>
          </w:p>
          <w:p w:rsidR="002D3943" w:rsidRPr="00FC2E2F" w:rsidRDefault="002D3943" w:rsidP="0071268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FC2E2F">
              <w:rPr>
                <w:sz w:val="28"/>
                <w:szCs w:val="28"/>
                <w:lang w:eastAsia="ru-RU"/>
              </w:rPr>
              <w:t>Отряд ЮИД</w:t>
            </w:r>
          </w:p>
        </w:tc>
      </w:tr>
    </w:tbl>
    <w:p w:rsidR="00B679B5" w:rsidRDefault="00B679B5" w:rsidP="00953351">
      <w:pPr>
        <w:tabs>
          <w:tab w:val="left" w:pos="990"/>
        </w:tabs>
        <w:suppressAutoHyphens w:val="0"/>
      </w:pPr>
      <w:bookmarkStart w:id="0" w:name="_GoBack"/>
      <w:bookmarkEnd w:id="0"/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B808DB" w:rsidRDefault="00B808DB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F770FF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</w:t>
      </w:r>
    </w:p>
    <w:sectPr w:rsidR="00F770FF" w:rsidSect="003C745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14DD"/>
    <w:multiLevelType w:val="hybridMultilevel"/>
    <w:tmpl w:val="13E82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5435D2"/>
    <w:multiLevelType w:val="hybridMultilevel"/>
    <w:tmpl w:val="DC1EFB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B25D05"/>
    <w:multiLevelType w:val="hybridMultilevel"/>
    <w:tmpl w:val="812E4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4604"/>
    <w:multiLevelType w:val="hybridMultilevel"/>
    <w:tmpl w:val="AD70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609B5"/>
    <w:multiLevelType w:val="hybridMultilevel"/>
    <w:tmpl w:val="74AC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A7D"/>
    <w:rsid w:val="00001459"/>
    <w:rsid w:val="00006382"/>
    <w:rsid w:val="00021C02"/>
    <w:rsid w:val="0012521A"/>
    <w:rsid w:val="001A1090"/>
    <w:rsid w:val="001C37F1"/>
    <w:rsid w:val="001C4A54"/>
    <w:rsid w:val="00213077"/>
    <w:rsid w:val="00217D36"/>
    <w:rsid w:val="002D3943"/>
    <w:rsid w:val="00305259"/>
    <w:rsid w:val="0036743B"/>
    <w:rsid w:val="0038585F"/>
    <w:rsid w:val="0039002D"/>
    <w:rsid w:val="00393AF1"/>
    <w:rsid w:val="003C7459"/>
    <w:rsid w:val="00413EDC"/>
    <w:rsid w:val="0044018D"/>
    <w:rsid w:val="004464BA"/>
    <w:rsid w:val="004B1A03"/>
    <w:rsid w:val="005E6159"/>
    <w:rsid w:val="00641E9C"/>
    <w:rsid w:val="00702251"/>
    <w:rsid w:val="00712687"/>
    <w:rsid w:val="00953351"/>
    <w:rsid w:val="00970593"/>
    <w:rsid w:val="00A34E4F"/>
    <w:rsid w:val="00A3524A"/>
    <w:rsid w:val="00A7680E"/>
    <w:rsid w:val="00AB6BDA"/>
    <w:rsid w:val="00B66CE4"/>
    <w:rsid w:val="00B679B5"/>
    <w:rsid w:val="00B808DB"/>
    <w:rsid w:val="00BA0C76"/>
    <w:rsid w:val="00C6353C"/>
    <w:rsid w:val="00C73B48"/>
    <w:rsid w:val="00C82EB6"/>
    <w:rsid w:val="00CA6E12"/>
    <w:rsid w:val="00D14B65"/>
    <w:rsid w:val="00DB3A7D"/>
    <w:rsid w:val="00DD35BC"/>
    <w:rsid w:val="00DE74CB"/>
    <w:rsid w:val="00F770FF"/>
    <w:rsid w:val="00F95C7F"/>
    <w:rsid w:val="00FC2E2F"/>
    <w:rsid w:val="00FD5AAD"/>
    <w:rsid w:val="00FE1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E74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B4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E74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B4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НА3</dc:creator>
  <cp:keywords/>
  <dc:description/>
  <cp:lastModifiedBy>User</cp:lastModifiedBy>
  <cp:revision>35</cp:revision>
  <cp:lastPrinted>2021-09-28T10:15:00Z</cp:lastPrinted>
  <dcterms:created xsi:type="dcterms:W3CDTF">2015-09-10T03:01:00Z</dcterms:created>
  <dcterms:modified xsi:type="dcterms:W3CDTF">2021-10-17T16:42:00Z</dcterms:modified>
</cp:coreProperties>
</file>